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138A294A" w:rsidR="009F3817" w:rsidRPr="00755595" w:rsidRDefault="00002009" w:rsidP="009F3817">
      <w:pPr>
        <w:jc w:val="center"/>
      </w:pPr>
      <w:r>
        <w:t>February 15</w:t>
      </w:r>
      <w:r w:rsidR="00C64AEA">
        <w:t>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77EDF9AF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002009">
        <w:rPr>
          <w:rFonts w:eastAsia="Times New Roman"/>
        </w:rPr>
        <w:t>February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</w:t>
      </w:r>
      <w:proofErr w:type="gramStart"/>
      <w:r w:rsidR="009B5D9A">
        <w:rPr>
          <w:rFonts w:eastAsia="Times New Roman"/>
        </w:rPr>
        <w:t>3 minute</w:t>
      </w:r>
      <w:proofErr w:type="gramEnd"/>
      <w:r w:rsidR="009B5D9A">
        <w:rPr>
          <w:rFonts w:eastAsia="Times New Roman"/>
        </w:rPr>
        <w:t xml:space="preserve">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3206324E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002009">
        <w:rPr>
          <w:rFonts w:eastAsia="Times New Roman"/>
        </w:rPr>
        <w:t>January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0BBB05F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002009">
        <w:rPr>
          <w:rFonts w:eastAsia="Times New Roman"/>
        </w:rPr>
        <w:t>January</w:t>
      </w:r>
      <w:r w:rsidR="008C0837">
        <w:rPr>
          <w:rFonts w:eastAsia="Times New Roman"/>
        </w:rPr>
        <w:t xml:space="preserve"> 202</w:t>
      </w:r>
      <w:r w:rsidR="00002009">
        <w:rPr>
          <w:rFonts w:eastAsia="Times New Roman"/>
        </w:rPr>
        <w:t>4</w:t>
      </w:r>
      <w:r w:rsidR="008C0837">
        <w:rPr>
          <w:rFonts w:eastAsia="Times New Roman"/>
        </w:rPr>
        <w:t xml:space="preserve"> 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198406" w14:textId="19B1E09D" w:rsidR="00050219" w:rsidRDefault="00096D4A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031AB46D" w14:textId="2F01EFEF" w:rsidR="00F24CEC" w:rsidRPr="006C283E" w:rsidRDefault="0008589E" w:rsidP="006C283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2024 Tournament Update</w:t>
      </w:r>
    </w:p>
    <w:p w14:paraId="5456F778" w14:textId="131E0E63" w:rsidR="00406357" w:rsidRPr="00F24CEC" w:rsidRDefault="00406357" w:rsidP="00F24CEC">
      <w:pPr>
        <w:ind w:left="1080"/>
        <w:rPr>
          <w:rFonts w:eastAsia="Times New Roman"/>
        </w:rPr>
      </w:pPr>
      <w:r w:rsidRPr="00F24CEC">
        <w:rPr>
          <w:rFonts w:eastAsia="Times New Roman"/>
        </w:rPr>
        <w:t xml:space="preserve"> </w:t>
      </w:r>
    </w:p>
    <w:p w14:paraId="5A6B168C" w14:textId="47CD08A5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3DE2FBED" w14:textId="5D568FF4" w:rsidR="00F24CEC" w:rsidRDefault="002A07E7" w:rsidP="00F24CE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FY 2024 </w:t>
      </w:r>
      <w:r w:rsidR="00F24CEC">
        <w:rPr>
          <w:rFonts w:eastAsia="Times New Roman"/>
        </w:rPr>
        <w:t>Resolution</w:t>
      </w:r>
      <w:r w:rsidR="006C283E">
        <w:rPr>
          <w:rFonts w:eastAsia="Times New Roman"/>
        </w:rPr>
        <w:t xml:space="preserve"> </w:t>
      </w:r>
      <w:r w:rsidR="00F70EF2">
        <w:rPr>
          <w:rFonts w:eastAsia="Times New Roman"/>
        </w:rPr>
        <w:t>(vote)</w:t>
      </w:r>
    </w:p>
    <w:p w14:paraId="373FC2FF" w14:textId="56091AD3" w:rsidR="009F3817" w:rsidRPr="00A74265" w:rsidRDefault="0058747C" w:rsidP="000C725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FY 2024 Audit</w:t>
      </w:r>
      <w:r w:rsidR="009F3817" w:rsidRPr="00A74265"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1F3F0536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4C45B5">
        <w:rPr>
          <w:rFonts w:eastAsia="Times New Roman"/>
        </w:rPr>
        <w:t>March</w:t>
      </w:r>
      <w:r w:rsidR="009612A3">
        <w:rPr>
          <w:rFonts w:eastAsia="Times New Roman"/>
        </w:rPr>
        <w:t xml:space="preserve"> 1</w:t>
      </w:r>
      <w:r w:rsidR="004C45B5">
        <w:rPr>
          <w:rFonts w:eastAsia="Times New Roman"/>
        </w:rPr>
        <w:t>2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D2266"/>
    <w:rsid w:val="001D486D"/>
    <w:rsid w:val="001D715B"/>
    <w:rsid w:val="001E2011"/>
    <w:rsid w:val="001E7637"/>
    <w:rsid w:val="001E7ED3"/>
    <w:rsid w:val="00200687"/>
    <w:rsid w:val="00233538"/>
    <w:rsid w:val="00243874"/>
    <w:rsid w:val="0026767F"/>
    <w:rsid w:val="002A07E7"/>
    <w:rsid w:val="002A18E6"/>
    <w:rsid w:val="002B7CB5"/>
    <w:rsid w:val="002C3F4D"/>
    <w:rsid w:val="002C67CB"/>
    <w:rsid w:val="002D24C8"/>
    <w:rsid w:val="002D4E38"/>
    <w:rsid w:val="00300D12"/>
    <w:rsid w:val="00332603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8747C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C283E"/>
    <w:rsid w:val="006C363C"/>
    <w:rsid w:val="006C4B5E"/>
    <w:rsid w:val="006E2FF2"/>
    <w:rsid w:val="006F2985"/>
    <w:rsid w:val="00715BE3"/>
    <w:rsid w:val="00736DAF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6F99"/>
    <w:rsid w:val="00914A5C"/>
    <w:rsid w:val="00926424"/>
    <w:rsid w:val="00936715"/>
    <w:rsid w:val="009405F4"/>
    <w:rsid w:val="00943026"/>
    <w:rsid w:val="0094306C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5D9A"/>
    <w:rsid w:val="009C1B15"/>
    <w:rsid w:val="009D49D4"/>
    <w:rsid w:val="009E0989"/>
    <w:rsid w:val="009F3817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71DE"/>
    <w:rsid w:val="00DF3EBC"/>
    <w:rsid w:val="00E129DC"/>
    <w:rsid w:val="00E21037"/>
    <w:rsid w:val="00E24D88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24CEC"/>
    <w:rsid w:val="00F312AE"/>
    <w:rsid w:val="00F41252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SPTC User</cp:lastModifiedBy>
  <cp:revision>210</cp:revision>
  <dcterms:created xsi:type="dcterms:W3CDTF">2022-01-07T20:15:00Z</dcterms:created>
  <dcterms:modified xsi:type="dcterms:W3CDTF">2024-02-13T18:39:00Z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