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117041E0" w:rsidR="009F3817" w:rsidRPr="00755595" w:rsidRDefault="0097410A" w:rsidP="009F3817">
      <w:pPr>
        <w:jc w:val="center"/>
      </w:pPr>
      <w:r>
        <w:t>February 14</w:t>
      </w:r>
      <w:r w:rsidR="00F41252">
        <w:t>, 2023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7777777" w:rsidR="009F3817" w:rsidRPr="00755595" w:rsidRDefault="009F3817" w:rsidP="009F3817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5C85D436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97410A">
        <w:rPr>
          <w:rFonts w:eastAsia="Times New Roman"/>
        </w:rPr>
        <w:t>February</w:t>
      </w:r>
      <w:r>
        <w:rPr>
          <w:rFonts w:eastAsia="Times New Roman"/>
        </w:rPr>
        <w:t xml:space="preserve"> 202</w:t>
      </w:r>
      <w:r w:rsidR="00F41252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57E53242" w14:textId="5624419C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B140B6">
        <w:rPr>
          <w:rFonts w:eastAsia="Times New Roman"/>
        </w:rPr>
        <w:t>January</w:t>
      </w:r>
      <w:r>
        <w:rPr>
          <w:rFonts w:eastAsia="Times New Roman"/>
        </w:rPr>
        <w:t xml:space="preserve"> 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Minutes (vote)</w:t>
      </w:r>
    </w:p>
    <w:p w14:paraId="0EC5F0A9" w14:textId="77777777" w:rsidR="009F3817" w:rsidRPr="002A7C02" w:rsidRDefault="009F3817" w:rsidP="009F3817">
      <w:pPr>
        <w:rPr>
          <w:rFonts w:eastAsia="Times New Roman"/>
        </w:rPr>
      </w:pPr>
    </w:p>
    <w:p w14:paraId="5AAE3F56" w14:textId="0EFEA11A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Approval of </w:t>
      </w:r>
      <w:r w:rsidR="00B140B6">
        <w:rPr>
          <w:rFonts w:eastAsia="Times New Roman"/>
        </w:rPr>
        <w:t>January</w:t>
      </w:r>
      <w:r>
        <w:rPr>
          <w:rFonts w:eastAsia="Times New Roman"/>
        </w:rPr>
        <w:t xml:space="preserve"> 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 xml:space="preserve">Financials </w:t>
      </w:r>
      <w:r>
        <w:rPr>
          <w:rFonts w:eastAsia="Times New Roman"/>
        </w:rPr>
        <w:t xml:space="preserve">(vote)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6101E474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New Business</w:t>
      </w:r>
    </w:p>
    <w:p w14:paraId="030C6B1A" w14:textId="5C0C3F32" w:rsidR="0036017C" w:rsidRDefault="008347DA" w:rsidP="00C13696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Policy &amp; Procedures Updates</w:t>
      </w:r>
      <w:r w:rsidR="001D715B">
        <w:rPr>
          <w:rFonts w:eastAsia="Times New Roman"/>
        </w:rPr>
        <w:t xml:space="preserve"> (vote)</w:t>
      </w:r>
    </w:p>
    <w:p w14:paraId="28AEE37B" w14:textId="3A236209" w:rsidR="00027C41" w:rsidRDefault="00C6237B" w:rsidP="00C13696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P</w:t>
      </w:r>
      <w:r w:rsidR="00E71DF4">
        <w:rPr>
          <w:rFonts w:eastAsia="Times New Roman"/>
        </w:rPr>
        <w:t>roposals</w:t>
      </w:r>
      <w:r w:rsidR="007B6AD0">
        <w:rPr>
          <w:rFonts w:eastAsia="Times New Roman"/>
        </w:rPr>
        <w:t xml:space="preserve"> for 2022</w:t>
      </w:r>
      <w:r w:rsidR="00027C41">
        <w:rPr>
          <w:rFonts w:eastAsia="Times New Roman"/>
        </w:rPr>
        <w:t xml:space="preserve"> Audit</w:t>
      </w:r>
      <w:r w:rsidR="00E71DF4">
        <w:rPr>
          <w:rFonts w:eastAsia="Times New Roman"/>
        </w:rPr>
        <w:t xml:space="preserve"> </w:t>
      </w:r>
      <w:r w:rsidR="001D715B">
        <w:rPr>
          <w:rFonts w:eastAsia="Times New Roman"/>
        </w:rPr>
        <w:t>(vote)</w:t>
      </w:r>
    </w:p>
    <w:p w14:paraId="5CD97BD5" w14:textId="69C0AA54" w:rsidR="00057140" w:rsidRDefault="00BA2AE9" w:rsidP="00C13696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CEA w</w:t>
      </w:r>
      <w:r w:rsidR="00233538">
        <w:rPr>
          <w:rFonts w:eastAsia="Times New Roman"/>
        </w:rPr>
        <w:t xml:space="preserve">ith </w:t>
      </w:r>
      <w:r w:rsidR="00607308">
        <w:rPr>
          <w:rFonts w:eastAsia="Times New Roman"/>
        </w:rPr>
        <w:t xml:space="preserve">Sabine Parish </w:t>
      </w:r>
      <w:r w:rsidR="00233538">
        <w:rPr>
          <w:rFonts w:eastAsia="Times New Roman"/>
        </w:rPr>
        <w:t>Chamber of Commerce</w:t>
      </w:r>
      <w:r w:rsidR="00C37852">
        <w:rPr>
          <w:rFonts w:eastAsia="Times New Roman"/>
        </w:rPr>
        <w:t xml:space="preserve"> </w:t>
      </w:r>
      <w:r w:rsidR="0054003D">
        <w:rPr>
          <w:rFonts w:eastAsia="Times New Roman"/>
        </w:rPr>
        <w:t>and Sabine County Chamber of Commerce</w:t>
      </w:r>
    </w:p>
    <w:p w14:paraId="222CB0EA" w14:textId="06CB4415" w:rsidR="000E12CA" w:rsidRDefault="0097498B" w:rsidP="00C13696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2022 Annual Re</w:t>
      </w:r>
      <w:r w:rsidR="00332603">
        <w:rPr>
          <w:rFonts w:eastAsia="Times New Roman"/>
        </w:rPr>
        <w:t>port</w:t>
      </w:r>
    </w:p>
    <w:p w14:paraId="7798E894" w14:textId="77777777" w:rsidR="00EF1761" w:rsidRPr="00C13696" w:rsidRDefault="00EF1761" w:rsidP="009A2FFE">
      <w:pPr>
        <w:pStyle w:val="ListParagraph"/>
        <w:ind w:left="1080"/>
        <w:rPr>
          <w:rFonts w:eastAsia="Times New Roman"/>
        </w:rPr>
      </w:pPr>
    </w:p>
    <w:p w14:paraId="639DC948" w14:textId="77777777" w:rsidR="009F3817" w:rsidRPr="007F70E9" w:rsidRDefault="009F3817" w:rsidP="009F3817">
      <w:pPr>
        <w:rPr>
          <w:rFonts w:eastAsia="Times New Roman"/>
        </w:rPr>
      </w:pPr>
    </w:p>
    <w:p w14:paraId="373FC2FF" w14:textId="2ACF648D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Director’s Report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>(vote)</w:t>
      </w:r>
      <w:r>
        <w:rPr>
          <w:rFonts w:eastAsia="Times New Roman"/>
        </w:rPr>
        <w:t xml:space="preserve">    </w:t>
      </w:r>
    </w:p>
    <w:p w14:paraId="2428836F" w14:textId="62BB4D4D" w:rsidR="009F3817" w:rsidRPr="00776D12" w:rsidRDefault="00347AAD" w:rsidP="009F381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Occupancy</w:t>
      </w:r>
      <w:r w:rsidR="009F3817" w:rsidRPr="002A7C02">
        <w:rPr>
          <w:rFonts w:eastAsia="Times New Roman"/>
        </w:rPr>
        <w:t xml:space="preserve"> </w:t>
      </w:r>
      <w:r>
        <w:rPr>
          <w:rFonts w:eastAsia="Times New Roman"/>
        </w:rPr>
        <w:t>Tax Revenue</w:t>
      </w:r>
      <w:r w:rsidR="009F3817">
        <w:rPr>
          <w:rFonts w:eastAsia="Times New Roman"/>
        </w:rPr>
        <w:t xml:space="preserve"> </w:t>
      </w:r>
    </w:p>
    <w:p w14:paraId="6DCFDB9A" w14:textId="259ED37C" w:rsidR="003A212D" w:rsidRPr="00FF5769" w:rsidRDefault="003A212D" w:rsidP="00FF576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Website &amp; Social Media Analytics</w:t>
      </w:r>
    </w:p>
    <w:p w14:paraId="349414E5" w14:textId="5B498DB1" w:rsidR="00926424" w:rsidRPr="00624E6F" w:rsidRDefault="00FA0A5C" w:rsidP="00624E6F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24E6F">
        <w:rPr>
          <w:rFonts w:eastAsia="Times New Roman"/>
        </w:rPr>
        <w:t>Marketin</w:t>
      </w:r>
      <w:r w:rsidR="00FF5769" w:rsidRPr="00624E6F">
        <w:rPr>
          <w:rFonts w:eastAsia="Times New Roman"/>
        </w:rPr>
        <w:t>g</w:t>
      </w:r>
      <w:r w:rsidR="00AE0C38">
        <w:rPr>
          <w:rFonts w:eastAsia="Times New Roman"/>
        </w:rPr>
        <w:t xml:space="preserve"> Campaigns</w:t>
      </w:r>
    </w:p>
    <w:p w14:paraId="57BB1899" w14:textId="12E012E0" w:rsidR="00896E48" w:rsidRDefault="00896E48" w:rsidP="00896E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Q1 2023 Major Events &amp; Initiatives</w:t>
      </w:r>
    </w:p>
    <w:p w14:paraId="3FAB778E" w14:textId="77777777" w:rsidR="00896E48" w:rsidRDefault="00896E48" w:rsidP="00896E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Upcoming Meetings</w:t>
      </w:r>
    </w:p>
    <w:p w14:paraId="49DEE0F3" w14:textId="6BF771EC" w:rsidR="00926424" w:rsidRPr="00A7685A" w:rsidRDefault="00896E48" w:rsidP="00A7685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Professional Development</w:t>
      </w:r>
    </w:p>
    <w:p w14:paraId="1C0F1FA5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0B3DC7A6" w14:textId="2F59996E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7C4E15">
        <w:rPr>
          <w:rFonts w:eastAsia="Times New Roman"/>
        </w:rPr>
        <w:t>March 14</w:t>
      </w:r>
      <w:r>
        <w:rPr>
          <w:rFonts w:eastAsia="Times New Roman"/>
        </w:rPr>
        <w:t>,</w:t>
      </w:r>
      <w:r w:rsidR="00EE32A4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5F067A">
        <w:rPr>
          <w:rFonts w:eastAsia="Times New Roman"/>
        </w:rPr>
        <w:t>3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4537691">
    <w:abstractNumId w:val="3"/>
  </w:num>
  <w:num w:numId="2" w16cid:durableId="690692584">
    <w:abstractNumId w:val="2"/>
  </w:num>
  <w:num w:numId="3" w16cid:durableId="1831368377">
    <w:abstractNumId w:val="4"/>
  </w:num>
  <w:num w:numId="4" w16cid:durableId="394401215">
    <w:abstractNumId w:val="0"/>
  </w:num>
  <w:num w:numId="5" w16cid:durableId="67195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7E97"/>
    <w:rsid w:val="00027C41"/>
    <w:rsid w:val="00057140"/>
    <w:rsid w:val="000E12CA"/>
    <w:rsid w:val="001D715B"/>
    <w:rsid w:val="001E2011"/>
    <w:rsid w:val="00233538"/>
    <w:rsid w:val="002C67CB"/>
    <w:rsid w:val="00332603"/>
    <w:rsid w:val="00347AAD"/>
    <w:rsid w:val="0036017C"/>
    <w:rsid w:val="00386B86"/>
    <w:rsid w:val="003A212D"/>
    <w:rsid w:val="00472D8B"/>
    <w:rsid w:val="004803D3"/>
    <w:rsid w:val="004A2181"/>
    <w:rsid w:val="0054003D"/>
    <w:rsid w:val="005421C7"/>
    <w:rsid w:val="00577569"/>
    <w:rsid w:val="005F067A"/>
    <w:rsid w:val="00607308"/>
    <w:rsid w:val="00624E6F"/>
    <w:rsid w:val="006573BB"/>
    <w:rsid w:val="007B6AD0"/>
    <w:rsid w:val="007C4E15"/>
    <w:rsid w:val="008347DA"/>
    <w:rsid w:val="0083664C"/>
    <w:rsid w:val="00896E48"/>
    <w:rsid w:val="00926424"/>
    <w:rsid w:val="009405F4"/>
    <w:rsid w:val="0094306C"/>
    <w:rsid w:val="0097410A"/>
    <w:rsid w:val="0097498B"/>
    <w:rsid w:val="009A2FFE"/>
    <w:rsid w:val="009B5D9A"/>
    <w:rsid w:val="009F3817"/>
    <w:rsid w:val="00A7685A"/>
    <w:rsid w:val="00AE0C38"/>
    <w:rsid w:val="00AF5826"/>
    <w:rsid w:val="00B10818"/>
    <w:rsid w:val="00B140B6"/>
    <w:rsid w:val="00B61AC6"/>
    <w:rsid w:val="00BA2AE9"/>
    <w:rsid w:val="00BC17F5"/>
    <w:rsid w:val="00BC1AC6"/>
    <w:rsid w:val="00BC55AE"/>
    <w:rsid w:val="00C13696"/>
    <w:rsid w:val="00C37852"/>
    <w:rsid w:val="00C6237B"/>
    <w:rsid w:val="00C863AE"/>
    <w:rsid w:val="00CC2944"/>
    <w:rsid w:val="00CC507E"/>
    <w:rsid w:val="00D30B61"/>
    <w:rsid w:val="00DC60C7"/>
    <w:rsid w:val="00E71DF4"/>
    <w:rsid w:val="00EB2511"/>
    <w:rsid w:val="00EE32A4"/>
    <w:rsid w:val="00EF1761"/>
    <w:rsid w:val="00F41252"/>
    <w:rsid w:val="00F47901"/>
    <w:rsid w:val="00FA0A5C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6" ma:contentTypeDescription="Create a new document." ma:contentTypeScope="" ma:versionID="b217921af02ba96cf453e9b06a97a4f6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2138eed4502aa58472ba6144fc42e06f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3.xml><?xml version="1.0" encoding="utf-8"?>
<ds:datastoreItem xmlns:ds="http://schemas.openxmlformats.org/officeDocument/2006/customXml" ds:itemID="{48A0BA20-2B83-4648-8037-D4514C588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</Words>
  <Characters>637</Characters>
  <Application>Microsoft Office Word</Application>
  <DocSecurity>4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61</cp:revision>
  <dcterms:created xsi:type="dcterms:W3CDTF">2022-01-07T20:15:00Z</dcterms:created>
  <dcterms:modified xsi:type="dcterms:W3CDTF">2023-02-10T17:07:00Z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